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69" w:rsidRPr="00233869" w:rsidRDefault="00233869" w:rsidP="0023386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  <w:lang w:eastAsia="ar-SA"/>
        </w:rPr>
      </w:pPr>
    </w:p>
    <w:p w:rsidR="00233869" w:rsidRPr="00233869" w:rsidRDefault="00233869" w:rsidP="0023386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3869" w:rsidRPr="00233869" w:rsidRDefault="00233869" w:rsidP="00233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38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ВОРОНЕЖСКОГО СЕЛЬСКОГО ПОСЕЛЕНИЯ </w:t>
      </w:r>
    </w:p>
    <w:p w:rsidR="00233869" w:rsidRPr="00233869" w:rsidRDefault="00233869" w:rsidP="00233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38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233869" w:rsidRPr="00233869" w:rsidRDefault="00233869" w:rsidP="00233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3869" w:rsidRPr="00233869" w:rsidRDefault="00233869" w:rsidP="00233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23386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О С Т А Н О В Л Е Н И Е</w:t>
      </w:r>
    </w:p>
    <w:p w:rsidR="00233869" w:rsidRPr="00233869" w:rsidRDefault="00233869" w:rsidP="00233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869" w:rsidRPr="00233869" w:rsidRDefault="00233869" w:rsidP="00233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</w:t>
      </w:r>
      <w:r w:rsidRPr="0023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                         </w:t>
      </w:r>
      <w:r w:rsidRPr="002338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38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38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38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38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38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 73</w:t>
      </w:r>
    </w:p>
    <w:p w:rsidR="00233869" w:rsidRDefault="000A49C0" w:rsidP="000A4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Воронежская</w:t>
      </w:r>
    </w:p>
    <w:p w:rsidR="000A49C0" w:rsidRDefault="000A49C0" w:rsidP="000A4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9C0" w:rsidRDefault="00F40C6A" w:rsidP="000A49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0B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9E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Порядка осуществления профессиональной</w:t>
      </w:r>
      <w:r w:rsidR="000A49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A49C0" w:rsidRDefault="00F40C6A" w:rsidP="000A49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служебной деятельности в дистанционном формате муниципальными служащими 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Воронежског</w:t>
      </w:r>
      <w:r w:rsidRPr="009E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сельского поселения</w:t>
      </w:r>
      <w:r w:rsidR="000A49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40C6A" w:rsidRPr="009E0B70" w:rsidRDefault="00F40C6A" w:rsidP="000A49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Усть-Лабинског</w:t>
      </w:r>
      <w:r w:rsidRPr="009E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района</w:t>
      </w:r>
    </w:p>
    <w:p w:rsidR="00233869" w:rsidRPr="000A49C0" w:rsidRDefault="00233869" w:rsidP="000A49C0">
      <w:pPr>
        <w:shd w:val="clear" w:color="auto" w:fill="FFFFFF"/>
        <w:suppressAutoHyphens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3869" w:rsidRPr="000A49C0" w:rsidRDefault="00233869" w:rsidP="000A49C0">
      <w:pPr>
        <w:shd w:val="clear" w:color="auto" w:fill="FFFFFF"/>
        <w:suppressAutoHyphens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49C0" w:rsidRDefault="000A49C0" w:rsidP="000A49C0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7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Законом Краснодарского края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 июня 2007 года         </w:t>
      </w:r>
      <w:r w:rsidRPr="009E0B70">
        <w:rPr>
          <w:rFonts w:ascii="Times New Roman" w:hAnsi="Times New Roman" w:cs="Times New Roman"/>
          <w:sz w:val="28"/>
          <w:szCs w:val="28"/>
          <w:lang w:eastAsia="ru-RU"/>
        </w:rPr>
        <w:t xml:space="preserve">№ 1244-КЗ «О муниципальной службе в Краснодарском крае», </w:t>
      </w:r>
      <w:r>
        <w:rPr>
          <w:rFonts w:ascii="Times New Roman" w:hAnsi="Times New Roman" w:cs="Times New Roman"/>
          <w:sz w:val="28"/>
          <w:szCs w:val="28"/>
          <w:lang w:eastAsia="ru-RU"/>
        </w:rPr>
        <w:t>Трудовым кодексом Российской Федерации</w:t>
      </w:r>
      <w:r w:rsidR="00233869" w:rsidRPr="002338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0A49C0" w:rsidRDefault="000A49C0" w:rsidP="000A49C0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B70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 осуществления профессиональной служебной деятельности в дистанционном формате муниципальными служащими администрации </w:t>
      </w:r>
      <w:r w:rsidRPr="000A49C0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оронежского сельского поселения </w:t>
      </w:r>
      <w:r w:rsidRPr="000A49C0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 </w:t>
      </w:r>
      <w:r w:rsidRPr="009E0B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(прилагается).</w:t>
      </w:r>
    </w:p>
    <w:p w:rsidR="000A49C0" w:rsidRDefault="000A49C0" w:rsidP="000A49C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Начальнику общего отдела администрации Воронежского сельского поселения Усть-Лабинского района </w:t>
      </w:r>
      <w:r w:rsidR="009939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Шевченко</w:t>
      </w:r>
      <w:r w:rsidR="009939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A49C0" w:rsidRDefault="000A49C0" w:rsidP="000A49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2.1. О</w:t>
      </w:r>
      <w:r w:rsidRPr="009E0B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беспечить применение настоящего Порядка в деятельности администрации</w:t>
      </w:r>
      <w:r w:rsidRPr="009E0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Воронежского</w:t>
      </w:r>
      <w:r w:rsidRPr="009E0B7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Усть-Лабинского</w:t>
      </w:r>
      <w:r w:rsidRPr="009E0B7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при подготовке документов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49C0" w:rsidRDefault="000A49C0" w:rsidP="000A49C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E0B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беспечить техническое и методическое сопровождение профессиональной служебной деятельности муниципальных служащих, перев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еденных на дистанционный формат.</w:t>
      </w:r>
    </w:p>
    <w:p w:rsidR="000A49C0" w:rsidRPr="000A49C0" w:rsidRDefault="000A49C0" w:rsidP="000A49C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Юридическому отделу администрации Воронежского сельского поселения Усть-Лабинского района (Субочева) </w:t>
      </w:r>
      <w:r w:rsidRPr="009E0B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бнародовать </w:t>
      </w:r>
      <w:r w:rsidRPr="009E0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установленных местах и обеспечить его размещение на официальном сайте Воронежского сельского поселения Усть-Лабинского района </w:t>
      </w:r>
      <w:r w:rsidRPr="009E0B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0A49C0" w:rsidRPr="009E0B70" w:rsidRDefault="000A49C0" w:rsidP="009939A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9E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главу Воронежского сельского поселения Усть-Лабинского района Мацко В.А.</w:t>
      </w:r>
    </w:p>
    <w:p w:rsidR="000A49C0" w:rsidRPr="009E0B70" w:rsidRDefault="000A49C0" w:rsidP="000A49C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Pr="009E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9E0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9C0" w:rsidRPr="009E0B70" w:rsidRDefault="000A49C0" w:rsidP="000A49C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A49C0" w:rsidRDefault="000A49C0" w:rsidP="000A49C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Исполняющий обязанности главы</w:t>
      </w:r>
      <w:r w:rsidRPr="009E0B7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49C0" w:rsidRPr="009E0B70" w:rsidRDefault="000A49C0" w:rsidP="000A49C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Воронежского</w:t>
      </w:r>
      <w:r w:rsidRPr="009E0B7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A49C0" w:rsidRPr="009E0B70" w:rsidRDefault="000A49C0" w:rsidP="000A49C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Усть-Лабинского </w:t>
      </w:r>
      <w:r w:rsidRPr="009E0B7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         М.Д. Зуев</w:t>
      </w:r>
    </w:p>
    <w:p w:rsidR="00233869" w:rsidRDefault="00CA516D" w:rsidP="00233869">
      <w:pPr>
        <w:suppressAutoHyphens/>
        <w:spacing w:after="0" w:line="240" w:lineRule="auto"/>
        <w:ind w:left="5103"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0A49C0" w:rsidRPr="00233869" w:rsidRDefault="000A49C0" w:rsidP="00233869">
      <w:pPr>
        <w:suppressAutoHyphens/>
        <w:spacing w:after="0" w:line="240" w:lineRule="auto"/>
        <w:ind w:left="5103" w:right="-1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233869" w:rsidRPr="00233869" w:rsidRDefault="000A49C0" w:rsidP="00233869">
      <w:pPr>
        <w:suppressAutoHyphens/>
        <w:spacing w:after="0" w:line="240" w:lineRule="auto"/>
        <w:ind w:left="5103" w:right="-1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</w:t>
      </w:r>
      <w:r w:rsidR="00233869" w:rsidRPr="00233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</w:t>
      </w:r>
    </w:p>
    <w:p w:rsidR="00233869" w:rsidRPr="00233869" w:rsidRDefault="00233869" w:rsidP="00233869">
      <w:pPr>
        <w:suppressAutoHyphens/>
        <w:spacing w:after="0" w:line="240" w:lineRule="auto"/>
        <w:ind w:left="5103" w:right="-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3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Воронежского сельского поселения</w:t>
      </w:r>
    </w:p>
    <w:p w:rsidR="00233869" w:rsidRPr="00233869" w:rsidRDefault="00233869" w:rsidP="00233869">
      <w:pPr>
        <w:suppressAutoHyphens/>
        <w:spacing w:after="0" w:line="240" w:lineRule="auto"/>
        <w:ind w:left="5103" w:right="-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3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 района</w:t>
      </w:r>
    </w:p>
    <w:p w:rsidR="00233869" w:rsidRPr="00233869" w:rsidRDefault="000A49C0" w:rsidP="00233869">
      <w:pPr>
        <w:suppressAutoHyphens/>
        <w:spacing w:after="0" w:line="240" w:lineRule="auto"/>
        <w:ind w:left="5103" w:right="-1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 июня 2020 года № 73</w:t>
      </w:r>
    </w:p>
    <w:p w:rsidR="00233869" w:rsidRPr="000A49C0" w:rsidRDefault="00233869" w:rsidP="00233869">
      <w:pPr>
        <w:tabs>
          <w:tab w:val="center" w:pos="484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3869" w:rsidRPr="000A49C0" w:rsidRDefault="00233869" w:rsidP="000A49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A49C0" w:rsidRPr="009E0B70" w:rsidRDefault="000A49C0" w:rsidP="000A49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A49C0" w:rsidRPr="009E0B70" w:rsidRDefault="000A49C0" w:rsidP="0099372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профессиональной служебной деятельности в дистанционном формате муниципальными служащими 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Воронежск</w:t>
      </w:r>
      <w:r w:rsidRPr="009E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ого сельского поселения</w:t>
      </w:r>
      <w:r w:rsidR="009937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32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Усть-Лабинского</w:t>
      </w:r>
      <w:r w:rsidRPr="009E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0A49C0" w:rsidRPr="009E0B70" w:rsidRDefault="000A49C0" w:rsidP="000A49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A49C0" w:rsidRPr="009E0B70" w:rsidRDefault="000A49C0" w:rsidP="009939A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B7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Настоящий Порядок регулирует вопросы осуществления профессиональной служебной деятельности в дистанционном формате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Воронежск</w:t>
      </w:r>
      <w:r w:rsidRPr="009E0B70">
        <w:rPr>
          <w:rFonts w:ascii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2332BB">
        <w:rPr>
          <w:rFonts w:ascii="Times New Roman" w:hAnsi="Times New Roman" w:cs="Times New Roman"/>
          <w:sz w:val="28"/>
          <w:szCs w:val="28"/>
          <w:lang w:eastAsia="ru-RU"/>
        </w:rPr>
        <w:t>Усть-Лабинского</w:t>
      </w:r>
      <w:r w:rsidRPr="009E0B7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993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B70">
        <w:rPr>
          <w:rFonts w:ascii="Times New Roman" w:hAnsi="Times New Roman" w:cs="Times New Roman"/>
          <w:sz w:val="28"/>
          <w:szCs w:val="28"/>
          <w:lang w:eastAsia="ru-RU"/>
        </w:rPr>
        <w:t>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 - Порядок).</w:t>
      </w:r>
    </w:p>
    <w:p w:rsidR="000A49C0" w:rsidRPr="009E0B70" w:rsidRDefault="000A49C0" w:rsidP="0099372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B7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Условия осуществления профессиональной служебной деятельности </w:t>
      </w:r>
      <w:r w:rsidR="00993721">
        <w:rPr>
          <w:rFonts w:ascii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Pr="009E0B70">
        <w:rPr>
          <w:rFonts w:ascii="Times New Roman" w:hAnsi="Times New Roman" w:cs="Times New Roman"/>
          <w:sz w:val="28"/>
          <w:szCs w:val="28"/>
          <w:lang w:eastAsia="ru-RU"/>
        </w:rPr>
        <w:t xml:space="preserve"> в ди</w:t>
      </w:r>
      <w:r w:rsidR="00993721">
        <w:rPr>
          <w:rFonts w:ascii="Times New Roman" w:hAnsi="Times New Roman" w:cs="Times New Roman"/>
          <w:sz w:val="28"/>
          <w:szCs w:val="28"/>
          <w:lang w:eastAsia="ru-RU"/>
        </w:rPr>
        <w:t xml:space="preserve">станционном формате определяется </w:t>
      </w:r>
      <w:r w:rsidR="00CA516D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правилами внутреннего трудового распорядка администрации Воронежского сельского поселе Усть-Лабинского района, </w:t>
      </w:r>
      <w:r w:rsidRPr="004D4E2A">
        <w:rPr>
          <w:rFonts w:ascii="Times New Roman" w:hAnsi="Times New Roman" w:cs="Times New Roman"/>
          <w:sz w:val="28"/>
          <w:szCs w:val="28"/>
          <w:lang w:eastAsia="ru-RU"/>
        </w:rPr>
        <w:t>трудовым договором (дополнительным соглашением к трудовому договору)</w:t>
      </w:r>
      <w:r w:rsidR="00CA516D">
        <w:rPr>
          <w:rFonts w:ascii="Times New Roman" w:hAnsi="Times New Roman" w:cs="Times New Roman"/>
          <w:sz w:val="28"/>
          <w:szCs w:val="28"/>
          <w:lang w:eastAsia="ru-RU"/>
        </w:rPr>
        <w:t>, должностной инструкцией</w:t>
      </w:r>
      <w:r w:rsidR="000E46F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="00F56F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9C0" w:rsidRPr="009E0B70" w:rsidRDefault="000A49C0" w:rsidP="0099372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B7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 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</w:t>
      </w:r>
      <w:r w:rsidR="00993721">
        <w:rPr>
          <w:rFonts w:ascii="Times New Roman" w:hAnsi="Times New Roman" w:cs="Times New Roman"/>
          <w:sz w:val="28"/>
          <w:szCs w:val="28"/>
          <w:lang w:eastAsia="ru-RU"/>
        </w:rPr>
        <w:t>правовым актом представителя нанимателя в силу</w:t>
      </w:r>
      <w:r w:rsidRPr="009E0B70">
        <w:rPr>
          <w:rFonts w:ascii="Times New Roman" w:hAnsi="Times New Roman" w:cs="Times New Roman"/>
          <w:sz w:val="28"/>
          <w:szCs w:val="28"/>
          <w:lang w:eastAsia="ru-RU"/>
        </w:rPr>
        <w:t xml:space="preserve"> обстоятельств, указанных в пункте 1 настоящего Порядка.</w:t>
      </w:r>
    </w:p>
    <w:p w:rsidR="000A49C0" w:rsidRPr="009E0B70" w:rsidRDefault="000A49C0" w:rsidP="0099372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B7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Преимущественно на дистанционный формат осуществления профессиональной служебной деятельности </w:t>
      </w:r>
      <w:r w:rsidR="00993721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представителем нанимателя </w:t>
      </w:r>
      <w:r w:rsidRPr="009E0B70">
        <w:rPr>
          <w:rFonts w:ascii="Times New Roman" w:hAnsi="Times New Roman" w:cs="Times New Roman"/>
          <w:sz w:val="28"/>
          <w:szCs w:val="28"/>
          <w:lang w:eastAsia="ru-RU"/>
        </w:rPr>
        <w:t>могут быть переведены муниципальные служащие:</w:t>
      </w:r>
    </w:p>
    <w:p w:rsidR="000A49C0" w:rsidRPr="009E0B70" w:rsidRDefault="000A49C0" w:rsidP="0099372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B70">
        <w:rPr>
          <w:rFonts w:ascii="Times New Roman" w:hAnsi="Times New Roman" w:cs="Times New Roman"/>
          <w:sz w:val="28"/>
          <w:szCs w:val="28"/>
          <w:lang w:eastAsia="ru-RU"/>
        </w:rPr>
        <w:tab/>
        <w:t>беременные и многодетные женщины;</w:t>
      </w:r>
    </w:p>
    <w:p w:rsidR="000A49C0" w:rsidRDefault="000A49C0" w:rsidP="00B6419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B70">
        <w:rPr>
          <w:rFonts w:ascii="Times New Roman" w:hAnsi="Times New Roman" w:cs="Times New Roman"/>
          <w:sz w:val="28"/>
          <w:szCs w:val="28"/>
          <w:lang w:eastAsia="ru-RU"/>
        </w:rPr>
        <w:tab/>
        <w:t>женщины</w:t>
      </w:r>
      <w:r w:rsidR="00993721">
        <w:rPr>
          <w:rFonts w:ascii="Times New Roman" w:hAnsi="Times New Roman" w:cs="Times New Roman"/>
          <w:sz w:val="28"/>
          <w:szCs w:val="28"/>
          <w:lang w:eastAsia="ru-RU"/>
        </w:rPr>
        <w:t>, имеющие малолетних детей.</w:t>
      </w:r>
    </w:p>
    <w:p w:rsidR="000A49C0" w:rsidRPr="009E0B70" w:rsidRDefault="005E4D09" w:rsidP="00B6419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A49C0" w:rsidRPr="009E0B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Материально-техническое обеспечение профессиональной служебной деятельности муниципальных служащих в дистанционном формате осуществляется </w:t>
      </w:r>
      <w:r w:rsidR="00B641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общим отделом администрации</w:t>
      </w:r>
      <w:r w:rsidR="000A49C0" w:rsidRPr="009E0B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49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Воронежск</w:t>
      </w:r>
      <w:r w:rsidR="000A49C0" w:rsidRPr="009E0B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сельского поселения </w:t>
      </w:r>
      <w:r w:rsidR="002332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Усть-Лабинского</w:t>
      </w:r>
      <w:r w:rsidR="000A49C0" w:rsidRPr="009E0B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 соблюдением требований действующего законодательства.</w:t>
      </w:r>
    </w:p>
    <w:p w:rsidR="000A49C0" w:rsidRDefault="000A49C0" w:rsidP="00012DD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B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5. Осуществление муниципальным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4D4E2A" w:rsidRDefault="004D4E2A" w:rsidP="00012DD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6. </w:t>
      </w:r>
      <w:r w:rsidRPr="004D4E2A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удаленного подключения автоматизирован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ного </w:t>
      </w:r>
      <w:r w:rsidRPr="004D4E2A">
        <w:rPr>
          <w:rFonts w:ascii="Times New Roman" w:hAnsi="Times New Roman" w:cs="Times New Roman"/>
          <w:sz w:val="28"/>
          <w:szCs w:val="28"/>
          <w:lang w:eastAsia="ru-RU"/>
        </w:rPr>
        <w:t xml:space="preserve">рабочего места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4D4E2A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 к информационным ресурсам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Воронежского сельского поселения Усть-Лабинского района</w:t>
      </w:r>
      <w:r w:rsidRPr="004D4E2A">
        <w:rPr>
          <w:rFonts w:ascii="Times New Roman" w:hAnsi="Times New Roman" w:cs="Times New Roman"/>
          <w:sz w:val="28"/>
          <w:szCs w:val="28"/>
          <w:lang w:eastAsia="ru-RU"/>
        </w:rPr>
        <w:t>, такое подключен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ие осуществляется с соблюдением </w:t>
      </w:r>
      <w:r w:rsidRPr="004D4E2A">
        <w:rPr>
          <w:rFonts w:ascii="Times New Roman" w:hAnsi="Times New Roman" w:cs="Times New Roman"/>
          <w:sz w:val="28"/>
          <w:szCs w:val="28"/>
          <w:lang w:eastAsia="ru-RU"/>
        </w:rPr>
        <w:t>принципов и требований действующего за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конодательства в области защиты информации.</w:t>
      </w:r>
    </w:p>
    <w:p w:rsidR="004D4E2A" w:rsidRPr="004D4E2A" w:rsidRDefault="004D4E2A" w:rsidP="00012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E2A">
        <w:rPr>
          <w:rFonts w:ascii="Times New Roman" w:hAnsi="Times New Roman" w:cs="Times New Roman"/>
          <w:sz w:val="28"/>
          <w:szCs w:val="28"/>
          <w:lang w:eastAsia="ru-RU"/>
        </w:rPr>
        <w:t xml:space="preserve">Удаленное подключение рабочего места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4D4E2A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4E2A">
        <w:rPr>
          <w:rFonts w:ascii="Times New Roman" w:hAnsi="Times New Roman" w:cs="Times New Roman"/>
          <w:sz w:val="28"/>
          <w:szCs w:val="28"/>
          <w:lang w:eastAsia="ru-RU"/>
        </w:rPr>
        <w:t>допускается исключительно посредством приме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нения сертифицированных средств </w:t>
      </w:r>
      <w:r w:rsidRPr="004D4E2A">
        <w:rPr>
          <w:rFonts w:ascii="Times New Roman" w:hAnsi="Times New Roman" w:cs="Times New Roman"/>
          <w:sz w:val="28"/>
          <w:szCs w:val="28"/>
          <w:lang w:eastAsia="ru-RU"/>
        </w:rPr>
        <w:t>защиты информации, прошед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ших в установленном федеральным </w:t>
      </w:r>
      <w:r w:rsidRPr="004D4E2A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порядке сертификацию в Федеральной службе безопасности</w:t>
      </w:r>
    </w:p>
    <w:p w:rsidR="00B6419F" w:rsidRPr="009E0B70" w:rsidRDefault="004D4E2A" w:rsidP="00012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E2A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и (или) получивш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 подтверждение соответствия в </w:t>
      </w:r>
      <w:r w:rsidRPr="004D4E2A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Федеральной службе по техническому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экспортному контролю, а также с </w:t>
      </w:r>
      <w:r w:rsidRPr="004D4E2A">
        <w:rPr>
          <w:rFonts w:ascii="Times New Roman" w:hAnsi="Times New Roman" w:cs="Times New Roman"/>
          <w:sz w:val="28"/>
          <w:szCs w:val="28"/>
          <w:lang w:eastAsia="ru-RU"/>
        </w:rPr>
        <w:t>соблюдением необходимых мер при обработк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информации, подлежащей защите </w:t>
      </w:r>
      <w:r w:rsidRPr="004D4E2A">
        <w:rPr>
          <w:rFonts w:ascii="Times New Roman" w:hAnsi="Times New Roman" w:cs="Times New Roman"/>
          <w:sz w:val="28"/>
          <w:szCs w:val="28"/>
          <w:lang w:eastAsia="ru-RU"/>
        </w:rPr>
        <w:t>согласно требованиям действующего законодательства.</w:t>
      </w:r>
    </w:p>
    <w:p w:rsidR="000A49C0" w:rsidRPr="009E0B70" w:rsidRDefault="004D4E2A" w:rsidP="00012DD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A49C0" w:rsidRPr="009E0B7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A49C0" w:rsidRPr="009E0B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Профессиональная служебная деятельность в дистанционном формате не может осуществляться с:</w:t>
      </w:r>
    </w:p>
    <w:p w:rsidR="000A49C0" w:rsidRPr="009E0B70" w:rsidRDefault="000A49C0" w:rsidP="00012DD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B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документами, содержащими инф</w:t>
      </w:r>
      <w:r w:rsidR="004D4E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ормацию ограниченного доступа («для служебного пользования»</w:t>
      </w:r>
      <w:r w:rsidRPr="009E0B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гриф секретности </w:t>
      </w:r>
      <w:r w:rsidR="004D4E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«секретно»</w:t>
      </w:r>
      <w:r w:rsidRPr="009E0B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D4E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«совершенно секретно», «особой важности»</w:t>
      </w:r>
      <w:r w:rsidRPr="009E0B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0A49C0" w:rsidRPr="009E0B70" w:rsidRDefault="000A49C0" w:rsidP="00012DD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B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документами по мобилизационной подготовке и мобилизации;</w:t>
      </w:r>
    </w:p>
    <w:p w:rsidR="000A49C0" w:rsidRPr="009E0B70" w:rsidRDefault="000A49C0" w:rsidP="00012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B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иными документами, содержащими</w:t>
      </w:r>
      <w:r w:rsidRPr="009E0B70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сведения, отнесенные федеральным законодательством к категории ограниченного доступа.</w:t>
      </w:r>
    </w:p>
    <w:p w:rsidR="000A49C0" w:rsidRPr="009E0B70" w:rsidRDefault="004D4E2A" w:rsidP="00012D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A49C0" w:rsidRPr="009E0B70">
        <w:rPr>
          <w:rFonts w:ascii="Times New Roman" w:hAnsi="Times New Roman" w:cs="Times New Roman"/>
          <w:sz w:val="28"/>
          <w:szCs w:val="28"/>
          <w:lang w:eastAsia="ru-RU"/>
        </w:rPr>
        <w:t>. Решение об осуществлении профессиональной служебной деятельности в дистанционном формате муниципальным</w:t>
      </w:r>
      <w:r w:rsidR="00B6419F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 принимается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представителем нанимателя</w:t>
      </w:r>
      <w:r w:rsidR="00B64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49C0" w:rsidRPr="009E0B70">
        <w:rPr>
          <w:rFonts w:ascii="Times New Roman" w:hAnsi="Times New Roman" w:cs="Times New Roman"/>
          <w:sz w:val="28"/>
          <w:szCs w:val="28"/>
          <w:lang w:eastAsia="ru-RU"/>
        </w:rPr>
        <w:t xml:space="preserve">по заявлению муниципального служащего на имя представителя нанимателя с учетом требований Порядка и </w:t>
      </w:r>
      <w:r w:rsidR="00CA463A">
        <w:rPr>
          <w:rFonts w:ascii="Times New Roman" w:hAnsi="Times New Roman" w:cs="Times New Roman"/>
          <w:sz w:val="28"/>
          <w:szCs w:val="28"/>
          <w:lang w:eastAsia="ru-RU"/>
        </w:rPr>
        <w:t xml:space="preserve">учетом </w:t>
      </w:r>
      <w:r w:rsidR="000A49C0" w:rsidRPr="009E0B70">
        <w:rPr>
          <w:rFonts w:ascii="Times New Roman" w:hAnsi="Times New Roman" w:cs="Times New Roman"/>
          <w:sz w:val="28"/>
          <w:szCs w:val="28"/>
          <w:lang w:eastAsia="ru-RU"/>
        </w:rPr>
        <w:t xml:space="preserve">функциональных особенностей деятельности </w:t>
      </w:r>
      <w:r w:rsidR="00CA463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соответствующего структурного подразделения </w:t>
      </w:r>
      <w:r w:rsidR="000A49C0" w:rsidRPr="009E0B7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A49C0">
        <w:rPr>
          <w:rFonts w:ascii="Times New Roman" w:hAnsi="Times New Roman" w:cs="Times New Roman"/>
          <w:sz w:val="28"/>
          <w:szCs w:val="28"/>
          <w:lang w:eastAsia="ru-RU"/>
        </w:rPr>
        <w:t>Воронежск</w:t>
      </w:r>
      <w:r w:rsidR="000A49C0" w:rsidRPr="009E0B70">
        <w:rPr>
          <w:rFonts w:ascii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2332BB">
        <w:rPr>
          <w:rFonts w:ascii="Times New Roman" w:hAnsi="Times New Roman" w:cs="Times New Roman"/>
          <w:sz w:val="28"/>
          <w:szCs w:val="28"/>
          <w:lang w:eastAsia="ru-RU"/>
        </w:rPr>
        <w:t>Усть-Лабинского</w:t>
      </w:r>
      <w:r w:rsidR="000A49C0" w:rsidRPr="009E0B7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важности и значимости стоящих перед ним задач и с учетом необходимости обеспечения непрерывности муниципального управления.</w:t>
      </w:r>
    </w:p>
    <w:p w:rsidR="000A49C0" w:rsidRPr="009E0B70" w:rsidRDefault="000A49C0" w:rsidP="00012DD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B7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Решение об осуществлении муниципальным служащим профессиональной служебной деятельности в дистанционном формате либо об отказе принимается </w:t>
      </w:r>
      <w:r w:rsidR="00CA463A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представителем нанимателя </w:t>
      </w:r>
      <w:r w:rsidRPr="009E0B70">
        <w:rPr>
          <w:rFonts w:ascii="Times New Roman" w:hAnsi="Times New Roman" w:cs="Times New Roman"/>
          <w:sz w:val="28"/>
          <w:szCs w:val="28"/>
          <w:lang w:eastAsia="ru-RU"/>
        </w:rPr>
        <w:t>в течение трех служебных дней после поступления заявления муниципального служащего.</w:t>
      </w:r>
    </w:p>
    <w:p w:rsidR="000A49C0" w:rsidRPr="009E0B70" w:rsidRDefault="000A49C0" w:rsidP="00012DD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B7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A463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E0B70">
        <w:rPr>
          <w:rFonts w:ascii="Times New Roman" w:hAnsi="Times New Roman" w:cs="Times New Roman"/>
          <w:sz w:val="28"/>
          <w:szCs w:val="28"/>
          <w:lang w:eastAsia="ru-RU"/>
        </w:rPr>
        <w:t>. Муниципальному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3-8 настоящего Порядка.</w:t>
      </w:r>
    </w:p>
    <w:p w:rsidR="000A49C0" w:rsidRPr="009E0B70" w:rsidRDefault="000A49C0" w:rsidP="00012DD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B7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A463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9E0B70">
        <w:rPr>
          <w:rFonts w:ascii="Times New Roman" w:hAnsi="Times New Roman" w:cs="Times New Roman"/>
          <w:sz w:val="28"/>
          <w:szCs w:val="28"/>
          <w:lang w:eastAsia="ru-RU"/>
        </w:rPr>
        <w:t xml:space="preserve">. В период осуществления профессиональной служебной деятельности в дистанционном формате на муниципального служащего в полном объеме </w:t>
      </w:r>
      <w:r w:rsidRPr="009E0B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0A49C0" w:rsidRPr="009E0B70" w:rsidRDefault="000A49C0" w:rsidP="00012DD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B7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A463A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9E0B70">
        <w:rPr>
          <w:rFonts w:ascii="Times New Roman" w:hAnsi="Times New Roman" w:cs="Times New Roman"/>
          <w:sz w:val="28"/>
          <w:szCs w:val="28"/>
          <w:lang w:eastAsia="ru-RU"/>
        </w:rPr>
        <w:t>. 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:rsidR="000A49C0" w:rsidRPr="009E0B70" w:rsidRDefault="000A49C0" w:rsidP="00012DD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B7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A463A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9E0B70">
        <w:rPr>
          <w:rFonts w:ascii="Times New Roman" w:hAnsi="Times New Roman" w:cs="Times New Roman"/>
          <w:sz w:val="28"/>
          <w:szCs w:val="28"/>
          <w:lang w:eastAsia="ru-RU"/>
        </w:rPr>
        <w:t>. 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0A49C0" w:rsidRPr="009E0B70" w:rsidRDefault="000A49C0" w:rsidP="00012DD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B7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A463A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9E0B70">
        <w:rPr>
          <w:rFonts w:ascii="Times New Roman" w:hAnsi="Times New Roman" w:cs="Times New Roman"/>
          <w:sz w:val="28"/>
          <w:szCs w:val="28"/>
          <w:lang w:eastAsia="ru-RU"/>
        </w:rPr>
        <w:t>. 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0A49C0" w:rsidRPr="009E0B70" w:rsidRDefault="000A49C0" w:rsidP="000A49C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A49C0" w:rsidRDefault="000A49C0" w:rsidP="000A49C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463A" w:rsidRPr="009E0B70" w:rsidRDefault="00CA463A" w:rsidP="000A49C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229F" w:rsidRDefault="000A49C0" w:rsidP="000A49C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E0B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Начальник </w:t>
      </w:r>
      <w:r w:rsidR="00CA463A">
        <w:rPr>
          <w:rFonts w:ascii="Times New Roman" w:hAnsi="Times New Roman" w:cs="Times New Roman"/>
          <w:bCs/>
          <w:sz w:val="28"/>
          <w:szCs w:val="28"/>
          <w:lang w:eastAsia="ru-RU"/>
        </w:rPr>
        <w:t>юридического</w:t>
      </w:r>
      <w:r w:rsidRPr="009E0B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отдела</w:t>
      </w:r>
      <w:r w:rsidR="00CA4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4229F" w:rsidRDefault="000A49C0" w:rsidP="000A49C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E0B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Воронежск</w:t>
      </w:r>
      <w:r w:rsidRPr="009E0B70">
        <w:rPr>
          <w:rFonts w:ascii="Times New Roman" w:hAnsi="Times New Roman" w:cs="Times New Roman"/>
          <w:bCs/>
          <w:sz w:val="28"/>
          <w:szCs w:val="28"/>
          <w:lang w:eastAsia="ru-RU"/>
        </w:rPr>
        <w:t>ого</w:t>
      </w:r>
      <w:r w:rsidR="00CA4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0B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</w:p>
    <w:p w:rsidR="000A49C0" w:rsidRPr="0064229F" w:rsidRDefault="0064229F" w:rsidP="000A49C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2332BB">
        <w:rPr>
          <w:rFonts w:ascii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0A49C0" w:rsidRPr="009E0B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района                           </w:t>
      </w:r>
      <w:r w:rsidR="00CA4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A49C0" w:rsidRPr="009E0B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463A">
        <w:rPr>
          <w:rFonts w:ascii="Times New Roman" w:hAnsi="Times New Roman" w:cs="Times New Roman"/>
          <w:bCs/>
          <w:sz w:val="28"/>
          <w:szCs w:val="28"/>
          <w:lang w:eastAsia="ru-RU"/>
        </w:rPr>
        <w:t>К.В. Субочева</w:t>
      </w:r>
      <w:bookmarkStart w:id="0" w:name="_GoBack"/>
      <w:bookmarkEnd w:id="0"/>
    </w:p>
    <w:sectPr w:rsidR="000A49C0" w:rsidRPr="0064229F" w:rsidSect="004A5DC4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A9" w:rsidRDefault="001423A9" w:rsidP="00190B7A">
      <w:pPr>
        <w:spacing w:after="0" w:line="240" w:lineRule="auto"/>
      </w:pPr>
      <w:r>
        <w:separator/>
      </w:r>
    </w:p>
  </w:endnote>
  <w:endnote w:type="continuationSeparator" w:id="0">
    <w:p w:rsidR="001423A9" w:rsidRDefault="001423A9" w:rsidP="0019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A9" w:rsidRDefault="001423A9" w:rsidP="00190B7A">
      <w:pPr>
        <w:spacing w:after="0" w:line="240" w:lineRule="auto"/>
      </w:pPr>
      <w:r>
        <w:separator/>
      </w:r>
    </w:p>
  </w:footnote>
  <w:footnote w:type="continuationSeparator" w:id="0">
    <w:p w:rsidR="001423A9" w:rsidRDefault="001423A9" w:rsidP="0019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19134"/>
      <w:docPartObj>
        <w:docPartGallery w:val="Page Numbers (Top of Page)"/>
        <w:docPartUnique/>
      </w:docPartObj>
    </w:sdtPr>
    <w:sdtEndPr/>
    <w:sdtContent>
      <w:p w:rsidR="00190B7A" w:rsidRDefault="00190B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DC4">
          <w:rPr>
            <w:noProof/>
          </w:rPr>
          <w:t>4</w:t>
        </w:r>
        <w:r>
          <w:fldChar w:fldCharType="end"/>
        </w:r>
      </w:p>
    </w:sdtContent>
  </w:sdt>
  <w:p w:rsidR="00190B7A" w:rsidRDefault="00190B7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C4" w:rsidRPr="004A5DC4" w:rsidRDefault="004A5DC4">
    <w:pPr>
      <w:pStyle w:val="a9"/>
      <w:rPr>
        <w:rFonts w:ascii="Times New Roman" w:hAnsi="Times New Roman" w:cs="Times New Roman"/>
        <w:sz w:val="28"/>
        <w:szCs w:val="28"/>
      </w:rPr>
    </w:pPr>
    <w:r w:rsidRPr="004A5DC4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FAD"/>
    <w:rsid w:val="00000D2A"/>
    <w:rsid w:val="00012DD3"/>
    <w:rsid w:val="0007671A"/>
    <w:rsid w:val="00094809"/>
    <w:rsid w:val="00094C96"/>
    <w:rsid w:val="000A49C0"/>
    <w:rsid w:val="000E0557"/>
    <w:rsid w:val="000E46F1"/>
    <w:rsid w:val="001423A9"/>
    <w:rsid w:val="00182A31"/>
    <w:rsid w:val="00190B7A"/>
    <w:rsid w:val="001C2FAD"/>
    <w:rsid w:val="002332BB"/>
    <w:rsid w:val="00233869"/>
    <w:rsid w:val="002351F0"/>
    <w:rsid w:val="00252176"/>
    <w:rsid w:val="00265238"/>
    <w:rsid w:val="002831CE"/>
    <w:rsid w:val="002E4D3B"/>
    <w:rsid w:val="003E4E40"/>
    <w:rsid w:val="004777A4"/>
    <w:rsid w:val="004A5DC4"/>
    <w:rsid w:val="004D4E2A"/>
    <w:rsid w:val="005A1E28"/>
    <w:rsid w:val="005C44E7"/>
    <w:rsid w:val="005E4D09"/>
    <w:rsid w:val="0064229F"/>
    <w:rsid w:val="00767D76"/>
    <w:rsid w:val="007A7712"/>
    <w:rsid w:val="007B1813"/>
    <w:rsid w:val="007B5656"/>
    <w:rsid w:val="007E7357"/>
    <w:rsid w:val="00835281"/>
    <w:rsid w:val="0085582F"/>
    <w:rsid w:val="008F6634"/>
    <w:rsid w:val="00993721"/>
    <w:rsid w:val="009939A3"/>
    <w:rsid w:val="009A0D9D"/>
    <w:rsid w:val="009E0B70"/>
    <w:rsid w:val="00A0755D"/>
    <w:rsid w:val="00A533EC"/>
    <w:rsid w:val="00A74716"/>
    <w:rsid w:val="00AE0DD6"/>
    <w:rsid w:val="00B275F4"/>
    <w:rsid w:val="00B6419F"/>
    <w:rsid w:val="00B93D6A"/>
    <w:rsid w:val="00BB333B"/>
    <w:rsid w:val="00C5778E"/>
    <w:rsid w:val="00CA28CA"/>
    <w:rsid w:val="00CA463A"/>
    <w:rsid w:val="00CA516D"/>
    <w:rsid w:val="00D33522"/>
    <w:rsid w:val="00E5591C"/>
    <w:rsid w:val="00E90238"/>
    <w:rsid w:val="00EF4C26"/>
    <w:rsid w:val="00F2389D"/>
    <w:rsid w:val="00F40C6A"/>
    <w:rsid w:val="00F56F51"/>
    <w:rsid w:val="00F701C8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2B3BD"/>
  <w15:docId w15:val="{AA60B0E8-7C15-4942-8E1B-9A207B2D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09"/>
  </w:style>
  <w:style w:type="paragraph" w:styleId="2">
    <w:name w:val="heading 2"/>
    <w:basedOn w:val="a"/>
    <w:link w:val="20"/>
    <w:uiPriority w:val="9"/>
    <w:qFormat/>
    <w:rsid w:val="00835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28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35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3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52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7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71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233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9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0B7A"/>
  </w:style>
  <w:style w:type="paragraph" w:styleId="ab">
    <w:name w:val="footer"/>
    <w:basedOn w:val="a"/>
    <w:link w:val="ac"/>
    <w:uiPriority w:val="99"/>
    <w:unhideWhenUsed/>
    <w:rsid w:val="0019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91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62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50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6E36-7857-4ACA-86B5-223CC9CE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HP</cp:lastModifiedBy>
  <cp:revision>17</cp:revision>
  <cp:lastPrinted>2020-06-15T12:51:00Z</cp:lastPrinted>
  <dcterms:created xsi:type="dcterms:W3CDTF">2020-05-12T13:32:00Z</dcterms:created>
  <dcterms:modified xsi:type="dcterms:W3CDTF">2020-06-16T05:17:00Z</dcterms:modified>
</cp:coreProperties>
</file>